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2BD8" w:rsidRPr="00E83843" w:rsidP="0020167E">
      <w:pPr>
        <w:spacing w:before="0"/>
        <w:jc w:val="center"/>
        <w:rPr>
          <w:sz w:val="22"/>
          <w:szCs w:val="22"/>
        </w:rPr>
      </w:pPr>
    </w:p>
    <w:p w:rsidR="00C4319D" w:rsidRPr="00904201" w:rsidP="00C4319D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>
      <w:pPr>
        <w:jc w:val="center"/>
        <w:rPr>
          <w:sz w:val="24"/>
          <w:szCs w:val="24"/>
        </w:rPr>
      </w:pPr>
      <w:r>
        <w:rPr>
          <w:sz w:val="24"/>
          <w:szCs w:val="24"/>
        </w:rPr>
        <w:t>27-31 EKİM</w:t>
      </w:r>
      <w:r w:rsidRPr="00904201">
        <w:rPr>
          <w:sz w:val="24"/>
          <w:szCs w:val="24"/>
        </w:rPr>
        <w:t xml:space="preserve"> 2025</w:t>
      </w: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5A2ECF" w:rsidRPr="00E83843" w:rsidP="005A2EC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ECF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ECF" w:rsidRPr="00C4319D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C4319D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5A2ECF" w:rsidRPr="00E83843" w:rsidP="005A2ECF">
      <w:pPr>
        <w:ind w:firstLine="180"/>
        <w:rPr>
          <w:sz w:val="22"/>
          <w:szCs w:val="22"/>
        </w:rPr>
      </w:pPr>
    </w:p>
    <w:p w:rsidR="005A2ECF" w:rsidRPr="00E83843" w:rsidP="005A2ECF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A2ECF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Sağlıklı bir yaşam için besinlerin tazeliğinin ve doğallığının önemini, araştırma verilerine dayalı olarak tartışır.</w:t>
            </w:r>
          </w:p>
          <w:p w:rsidR="005A2ECF" w:rsidRPr="00E83843" w:rsidP="005A2ECF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Dondurulmuş besinler, paketlenmiş besinler, son kullanma tarihi gibi kav</w:t>
            </w:r>
            <w:r w:rsidRPr="00E83843" w:rsidR="00203202">
              <w:rPr>
                <w:iCs/>
                <w:color w:val="242021"/>
                <w:sz w:val="22"/>
                <w:szCs w:val="22"/>
              </w:rPr>
              <w:t xml:space="preserve">ramlar üzerinde durulur. Ayrıca </w:t>
            </w:r>
            <w:r w:rsidRPr="00E83843">
              <w:rPr>
                <w:iCs/>
                <w:color w:val="242021"/>
                <w:sz w:val="22"/>
                <w:szCs w:val="22"/>
              </w:rPr>
              <w:t>besinlerin temizliği konusuna öğrencilerin dikkati çekilir.</w:t>
            </w:r>
          </w:p>
          <w:p w:rsidR="0020167E" w:rsidRPr="00E83843" w:rsidP="005A2ECF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</w:p>
          <w:p w:rsidR="00B42FCF" w:rsidRPr="00E83843" w:rsidP="005A2ECF">
            <w:pPr>
              <w:rPr>
                <w:sz w:val="22"/>
                <w:szCs w:val="22"/>
              </w:rPr>
            </w:pP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5A2ECF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5A2ECF" w:rsidRPr="00E83843" w:rsidP="005A2ECF">
      <w:pPr>
        <w:pStyle w:val="Heading6"/>
        <w:ind w:firstLine="180"/>
        <w:rPr>
          <w:b w:val="0"/>
          <w:szCs w:val="22"/>
        </w:rPr>
      </w:pPr>
    </w:p>
    <w:p w:rsidR="005A2ECF" w:rsidRPr="00E83843" w:rsidP="005A2ECF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A2ECF" w:rsidRPr="00E83843" w:rsidP="005A2ECF">
      <w:pPr>
        <w:pStyle w:val="Heading6"/>
        <w:ind w:firstLine="180"/>
        <w:rPr>
          <w:b w:val="0"/>
          <w:szCs w:val="22"/>
        </w:rPr>
      </w:pPr>
    </w:p>
    <w:p w:rsidR="005A2ECF" w:rsidRPr="00E83843" w:rsidP="005A2ECF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5A2ECF" w:rsidRPr="00E83843" w:rsidP="005A2ECF">
      <w:pPr>
        <w:rPr>
          <w:sz w:val="22"/>
          <w:szCs w:val="22"/>
        </w:rPr>
      </w:pPr>
    </w:p>
    <w:p w:rsidR="005A2ECF" w:rsidRPr="00E83843" w:rsidP="005A2ECF">
      <w:pPr>
        <w:rPr>
          <w:sz w:val="22"/>
          <w:szCs w:val="22"/>
        </w:rPr>
      </w:pPr>
    </w:p>
    <w:p w:rsidR="0020167E" w:rsidRPr="00E83843" w:rsidP="005A2ECF">
      <w:pPr>
        <w:rPr>
          <w:sz w:val="22"/>
          <w:szCs w:val="22"/>
        </w:rPr>
      </w:pPr>
    </w:p>
    <w:p w:rsidR="005A2ECF" w:rsidRPr="00E83843" w:rsidP="005A2ECF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5A2ECF" w:rsidRPr="00E83843" w:rsidP="005A2ECF">
      <w:pPr>
        <w:rPr>
          <w:sz w:val="22"/>
          <w:szCs w:val="22"/>
        </w:rPr>
      </w:pPr>
    </w:p>
    <w:p w:rsidR="005A2ECF" w:rsidRPr="00E83843">
      <w:pPr>
        <w:rPr>
          <w:sz w:val="22"/>
          <w:szCs w:val="22"/>
        </w:rPr>
      </w:pPr>
    </w:p>
    <w:p w:rsidR="008E5FA2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845437" w:rsidP="00203202">
      <w:pPr>
        <w:jc w:val="center"/>
        <w:rPr>
          <w:sz w:val="22"/>
          <w:szCs w:val="22"/>
        </w:rPr>
      </w:pPr>
    </w:p>
    <w:p w:rsidR="00C4319D" w:rsidP="00203202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